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5A" w:rsidRDefault="00E1755A" w:rsidP="00E1755A">
      <w:pPr>
        <w:jc w:val="center"/>
        <w:rPr>
          <w:sz w:val="28"/>
          <w:szCs w:val="28"/>
        </w:rPr>
      </w:pPr>
      <w:r>
        <w:rPr>
          <w:rFonts w:ascii="Classic Russian" w:hAnsi="Classic Russi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5A" w:rsidRDefault="006F4A58" w:rsidP="000401A6">
      <w:pPr>
        <w:pStyle w:val="a4"/>
        <w:ind w:left="-284"/>
        <w:outlineLvl w:val="0"/>
        <w:rPr>
          <w:b/>
        </w:rPr>
      </w:pPr>
      <w:r>
        <w:rPr>
          <w:b/>
        </w:rPr>
        <w:t xml:space="preserve">СОВЕТ ДЕПУТАТОВ  ТУМАНОВСКОГО </w:t>
      </w:r>
      <w:r w:rsidR="00E1755A">
        <w:rPr>
          <w:b/>
        </w:rPr>
        <w:t xml:space="preserve"> СЕЛЬСКОГО ПОСЕЛЕНИЯ </w:t>
      </w:r>
    </w:p>
    <w:p w:rsidR="00E1755A" w:rsidRDefault="00E1755A" w:rsidP="00E1755A">
      <w:pPr>
        <w:pStyle w:val="a4"/>
        <w:outlineLvl w:val="0"/>
        <w:rPr>
          <w:b/>
        </w:rPr>
      </w:pPr>
      <w:r>
        <w:rPr>
          <w:b/>
        </w:rPr>
        <w:t xml:space="preserve">ВЯЗЕМСКОГО РАЙОНА СМОЛЕНСКОЙ ОБЛАСТИ </w:t>
      </w:r>
    </w:p>
    <w:p w:rsidR="00E1755A" w:rsidRDefault="00E1755A" w:rsidP="00E1755A">
      <w:pPr>
        <w:pStyle w:val="a4"/>
        <w:rPr>
          <w:b/>
        </w:rPr>
      </w:pPr>
    </w:p>
    <w:p w:rsidR="00E1755A" w:rsidRDefault="00E1755A" w:rsidP="00E1755A">
      <w:pPr>
        <w:pStyle w:val="a4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E1755A" w:rsidRDefault="00E1755A" w:rsidP="00E1755A">
      <w:pPr>
        <w:pStyle w:val="a4"/>
        <w:jc w:val="left"/>
        <w:rPr>
          <w:rFonts w:ascii="Arial" w:eastAsia="MS Mincho" w:hAnsi="Arial" w:cs="Tahoma"/>
          <w:iCs/>
          <w:szCs w:val="28"/>
        </w:rPr>
      </w:pPr>
    </w:p>
    <w:p w:rsidR="00E1755A" w:rsidRPr="006F4A58" w:rsidRDefault="004521DA" w:rsidP="00DC1EF2">
      <w:pPr>
        <w:pStyle w:val="a4"/>
        <w:jc w:val="left"/>
        <w:rPr>
          <w:szCs w:val="28"/>
        </w:rPr>
      </w:pPr>
      <w:r>
        <w:rPr>
          <w:szCs w:val="28"/>
        </w:rPr>
        <w:t>от  25.01.2024             №1</w:t>
      </w:r>
    </w:p>
    <w:p w:rsidR="00E1755A" w:rsidRDefault="00E1755A" w:rsidP="00E17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EF2" w:rsidRDefault="00DC1EF2" w:rsidP="00DC1EF2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E1755A" w:rsidRDefault="00E1755A" w:rsidP="00DC1EF2">
      <w:pPr>
        <w:spacing w:after="0" w:line="240" w:lineRule="auto"/>
        <w:ind w:left="-142"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плана работы Совета </w:t>
      </w:r>
      <w:r w:rsidR="006F4A58">
        <w:rPr>
          <w:rFonts w:ascii="Times New Roman" w:hAnsi="Times New Roman"/>
          <w:sz w:val="28"/>
          <w:szCs w:val="28"/>
        </w:rPr>
        <w:t>депутатов 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 на 2024 год</w:t>
      </w:r>
    </w:p>
    <w:p w:rsidR="006F4A58" w:rsidRDefault="006F4A58" w:rsidP="00E1755A">
      <w:pPr>
        <w:shd w:val="clear" w:color="auto" w:fill="FFFFFF"/>
        <w:ind w:left="6" w:firstLine="71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01A6" w:rsidRDefault="000401A6" w:rsidP="00DC1EF2">
      <w:pPr>
        <w:shd w:val="clear" w:color="auto" w:fill="FFFFFF"/>
        <w:ind w:left="-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DC1EF2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E1755A">
        <w:rPr>
          <w:rFonts w:ascii="Times New Roman" w:hAnsi="Times New Roman"/>
          <w:sz w:val="28"/>
          <w:szCs w:val="28"/>
          <w:lang w:eastAsia="ar-SA"/>
        </w:rPr>
        <w:t xml:space="preserve">В соответствии  </w:t>
      </w:r>
      <w:r w:rsidR="00E1755A">
        <w:rPr>
          <w:rFonts w:ascii="Times New Roman" w:eastAsia="Arial" w:hAnsi="Times New Roman"/>
          <w:sz w:val="28"/>
          <w:szCs w:val="28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F4A58">
        <w:rPr>
          <w:rFonts w:ascii="Times New Roman" w:hAnsi="Times New Roman"/>
          <w:color w:val="000000"/>
          <w:sz w:val="28"/>
          <w:szCs w:val="28"/>
        </w:rPr>
        <w:t>Уставом Тумановского</w:t>
      </w:r>
      <w:r w:rsidR="00E1755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6F4A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F4A58">
        <w:rPr>
          <w:rFonts w:ascii="Times New Roman" w:hAnsi="Times New Roman"/>
          <w:sz w:val="28"/>
          <w:szCs w:val="28"/>
        </w:rPr>
        <w:t xml:space="preserve">Совет депутатов Тумановского </w:t>
      </w:r>
      <w:r w:rsidR="00E1755A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</w:p>
    <w:p w:rsidR="00E1755A" w:rsidRPr="000401A6" w:rsidRDefault="00E1755A" w:rsidP="00DC1EF2">
      <w:pPr>
        <w:shd w:val="clear" w:color="auto" w:fill="FFFFFF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E1755A" w:rsidRDefault="00E1755A" w:rsidP="00DC1EF2">
      <w:pPr>
        <w:tabs>
          <w:tab w:val="left" w:pos="-142"/>
        </w:tabs>
        <w:spacing w:after="0"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раб</w:t>
      </w:r>
      <w:r w:rsidR="006F4A58">
        <w:rPr>
          <w:rFonts w:ascii="Times New Roman" w:hAnsi="Times New Roman"/>
          <w:sz w:val="28"/>
          <w:szCs w:val="28"/>
        </w:rPr>
        <w:t>оты Совета депутатов 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2024 год согласно приложению.</w:t>
      </w:r>
    </w:p>
    <w:p w:rsidR="00E1755A" w:rsidRDefault="00E1755A" w:rsidP="006F4A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Обнародовать настоящее  решение на </w:t>
      </w:r>
      <w:proofErr w:type="gramStart"/>
      <w:r>
        <w:rPr>
          <w:rFonts w:ascii="Times New Roman" w:hAnsi="Times New Roman"/>
          <w:sz w:val="28"/>
          <w:szCs w:val="28"/>
        </w:rPr>
        <w:t>инф</w:t>
      </w:r>
      <w:r w:rsidR="006F4A58">
        <w:rPr>
          <w:rFonts w:ascii="Times New Roman" w:hAnsi="Times New Roman"/>
          <w:sz w:val="28"/>
          <w:szCs w:val="28"/>
        </w:rPr>
        <w:t>ормационных</w:t>
      </w:r>
      <w:proofErr w:type="gramEnd"/>
      <w:r w:rsidR="006F4A58">
        <w:rPr>
          <w:rFonts w:ascii="Times New Roman" w:hAnsi="Times New Roman"/>
          <w:sz w:val="28"/>
          <w:szCs w:val="28"/>
        </w:rPr>
        <w:t xml:space="preserve"> стенда Тумановского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и разместить   на официальном сайте </w:t>
      </w:r>
      <w:r w:rsidR="006F4A58">
        <w:rPr>
          <w:rFonts w:ascii="Times New Roman" w:hAnsi="Times New Roman"/>
          <w:spacing w:val="-1"/>
          <w:sz w:val="28"/>
          <w:szCs w:val="28"/>
        </w:rPr>
        <w:t xml:space="preserve"> Администрации Тумановского</w:t>
      </w:r>
      <w:r>
        <w:rPr>
          <w:rFonts w:ascii="Times New Roman" w:hAnsi="Times New Roman"/>
          <w:spacing w:val="-1"/>
          <w:sz w:val="28"/>
          <w:szCs w:val="28"/>
        </w:rPr>
        <w:t xml:space="preserve"> сельского поселения  Вяземского района Смоленской области</w:t>
      </w:r>
      <w:r w:rsidR="006F4A58">
        <w:rPr>
          <w:rFonts w:ascii="Times New Roman" w:hAnsi="Times New Roman"/>
          <w:sz w:val="28"/>
          <w:szCs w:val="28"/>
        </w:rPr>
        <w:t>.</w:t>
      </w:r>
    </w:p>
    <w:p w:rsidR="006F4A58" w:rsidRDefault="006F4A58" w:rsidP="006F4A5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5353"/>
        <w:gridCol w:w="2108"/>
        <w:gridCol w:w="2321"/>
      </w:tblGrid>
      <w:tr w:rsidR="006F4A58" w:rsidTr="000401A6">
        <w:tc>
          <w:tcPr>
            <w:tcW w:w="5353" w:type="dxa"/>
            <w:hideMark/>
          </w:tcPr>
          <w:p w:rsidR="00E1755A" w:rsidRDefault="00E1755A" w:rsidP="00DC1E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</w:t>
            </w:r>
            <w:r w:rsidR="006F4A58">
              <w:rPr>
                <w:rFonts w:ascii="Times New Roman" w:hAnsi="Times New Roman"/>
                <w:sz w:val="28"/>
                <w:szCs w:val="28"/>
              </w:rPr>
              <w:t xml:space="preserve">ального образования Тумановского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Вяземского района Смоленской области</w:t>
            </w:r>
          </w:p>
        </w:tc>
        <w:tc>
          <w:tcPr>
            <w:tcW w:w="2108" w:type="dxa"/>
          </w:tcPr>
          <w:p w:rsidR="00E1755A" w:rsidRDefault="00E17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6F4A58" w:rsidRDefault="006F4A58" w:rsidP="000401A6">
            <w:pPr>
              <w:tabs>
                <w:tab w:val="left" w:pos="1821"/>
              </w:tabs>
              <w:spacing w:after="0" w:line="240" w:lineRule="auto"/>
              <w:ind w:right="27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A58" w:rsidRDefault="006F4A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755A" w:rsidRDefault="006F4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М.Г.Гущина</w:t>
            </w:r>
          </w:p>
        </w:tc>
      </w:tr>
    </w:tbl>
    <w:p w:rsidR="00E1755A" w:rsidRDefault="00E1755A" w:rsidP="00E17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55A" w:rsidRDefault="00E1755A" w:rsidP="00E1755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1755A" w:rsidRDefault="00E1755A" w:rsidP="00E1755A">
      <w:pPr>
        <w:shd w:val="clear" w:color="auto" w:fill="FFFFFF"/>
        <w:spacing w:after="0" w:line="240" w:lineRule="auto"/>
        <w:jc w:val="both"/>
      </w:pPr>
    </w:p>
    <w:p w:rsidR="0083414D" w:rsidRDefault="0083414D" w:rsidP="00E1755A">
      <w:pPr>
        <w:shd w:val="clear" w:color="auto" w:fill="FFFFFF"/>
        <w:spacing w:after="0" w:line="240" w:lineRule="auto"/>
        <w:jc w:val="both"/>
      </w:pPr>
    </w:p>
    <w:p w:rsidR="0083414D" w:rsidRDefault="0083414D" w:rsidP="00E175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755A" w:rsidRDefault="00E1755A" w:rsidP="00E1755A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УТВЕРЖДЕН </w:t>
      </w:r>
    </w:p>
    <w:p w:rsidR="00E1755A" w:rsidRDefault="00E1755A" w:rsidP="00E1755A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</w:t>
      </w:r>
      <w:r w:rsidR="000401A6">
        <w:rPr>
          <w:rFonts w:ascii="Times New Roman" w:hAnsi="Times New Roman"/>
          <w:sz w:val="24"/>
          <w:szCs w:val="24"/>
        </w:rPr>
        <w:t xml:space="preserve">ием Совета депутатов </w:t>
      </w:r>
      <w:r>
        <w:rPr>
          <w:rFonts w:ascii="Times New Roman" w:hAnsi="Times New Roman"/>
          <w:sz w:val="24"/>
          <w:szCs w:val="24"/>
        </w:rPr>
        <w:t xml:space="preserve"> сельског</w:t>
      </w:r>
      <w:r w:rsidR="00131CCA">
        <w:rPr>
          <w:rFonts w:ascii="Times New Roman" w:hAnsi="Times New Roman"/>
          <w:sz w:val="24"/>
          <w:szCs w:val="24"/>
        </w:rPr>
        <w:t xml:space="preserve">о Тумановского </w:t>
      </w:r>
      <w:r>
        <w:rPr>
          <w:rFonts w:ascii="Times New Roman" w:hAnsi="Times New Roman"/>
          <w:sz w:val="24"/>
          <w:szCs w:val="24"/>
        </w:rPr>
        <w:t xml:space="preserve"> поселения Вяземского района Смоленской области</w:t>
      </w:r>
      <w:r w:rsidR="004521DA">
        <w:rPr>
          <w:rFonts w:ascii="Times New Roman" w:hAnsi="Times New Roman"/>
          <w:sz w:val="24"/>
          <w:szCs w:val="24"/>
        </w:rPr>
        <w:t xml:space="preserve"> от 25.01.024 №1</w:t>
      </w:r>
    </w:p>
    <w:p w:rsidR="00E1755A" w:rsidRDefault="00E1755A" w:rsidP="00E1755A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E1755A" w:rsidRDefault="00E1755A" w:rsidP="00E17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E1755A" w:rsidRPr="00D20F9D" w:rsidRDefault="00E1755A" w:rsidP="00D20F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РАБО</w:t>
      </w:r>
      <w:r w:rsidR="00131CCA">
        <w:rPr>
          <w:rFonts w:ascii="Times New Roman" w:hAnsi="Times New Roman"/>
          <w:b/>
          <w:bCs/>
          <w:spacing w:val="1"/>
          <w:sz w:val="28"/>
          <w:szCs w:val="28"/>
        </w:rPr>
        <w:t xml:space="preserve">ТЫ СОВЕТА ДЕПУТАТОВ ТУМАНОВСКОГО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ВЯЗЕМСКОГО РАЙОНА СМОЛЕНСКОЙ ОБЛАСТИ</w:t>
      </w:r>
    </w:p>
    <w:p w:rsidR="00E1755A" w:rsidRDefault="00E1755A" w:rsidP="00E17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НА 2024</w:t>
      </w:r>
      <w:r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год</w:t>
      </w:r>
    </w:p>
    <w:p w:rsidR="00E1755A" w:rsidRDefault="00E1755A" w:rsidP="00E17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42"/>
        <w:gridCol w:w="3970"/>
        <w:gridCol w:w="139"/>
        <w:gridCol w:w="7"/>
        <w:gridCol w:w="1260"/>
        <w:gridCol w:w="11"/>
        <w:gridCol w:w="3119"/>
      </w:tblGrid>
      <w:tr w:rsidR="00E1755A" w:rsidTr="00E1755A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Срок</w:t>
            </w:r>
          </w:p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Ответственные</w:t>
            </w:r>
          </w:p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исполнители</w:t>
            </w:r>
          </w:p>
        </w:tc>
      </w:tr>
      <w:tr w:rsidR="00E1755A" w:rsidTr="00E1755A">
        <w:trPr>
          <w:trHeight w:val="80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ЗАСЕДАНИЯ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ДЕПУТАТОВ</w:t>
            </w:r>
          </w:p>
        </w:tc>
      </w:tr>
      <w:tr w:rsidR="00E1755A" w:rsidTr="00E1755A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Проведение очередных заседаний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Совета депутатов </w:t>
            </w:r>
            <w:r w:rsidR="00DC1EF2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по вопросам:</w:t>
            </w:r>
          </w:p>
        </w:tc>
      </w:tr>
      <w:tr w:rsidR="00E1755A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плана работы Совета депутатов на 2024 год, внесение изменений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333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Совета депутатов</w:t>
            </w:r>
          </w:p>
        </w:tc>
      </w:tr>
      <w:tr w:rsidR="00C8024D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4D" w:rsidRDefault="00C8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8024D" w:rsidRDefault="00C8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4D" w:rsidRDefault="00C80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обеспечении первичных мер пожарной безопасности в границах населенных пунктов сельского поселения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4D" w:rsidRDefault="00C8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4D" w:rsidRDefault="00C8024D" w:rsidP="00C80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C8024D" w:rsidRDefault="00C8024D" w:rsidP="00C80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  <w:p w:rsidR="00C8024D" w:rsidRDefault="00C8024D" w:rsidP="00C80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Совета депутатов</w:t>
            </w:r>
          </w:p>
        </w:tc>
      </w:tr>
      <w:tr w:rsidR="002923DB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DB" w:rsidRDefault="0029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3DB" w:rsidRDefault="0029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DB" w:rsidRDefault="001541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Г</w:t>
            </w:r>
            <w:r w:rsidR="002923DB">
              <w:rPr>
                <w:rFonts w:ascii="Times New Roman" w:hAnsi="Times New Roman"/>
                <w:bCs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о результатах его деятельности, деятельности Администрации, в том числе о решении вопросов, поставленных Советом депутатов</w:t>
            </w:r>
            <w:r w:rsidR="00292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1108">
              <w:rPr>
                <w:rFonts w:ascii="Times New Roman" w:hAnsi="Times New Roman"/>
                <w:bCs/>
                <w:sz w:val="24"/>
                <w:szCs w:val="24"/>
              </w:rPr>
              <w:t>за 2023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B" w:rsidRDefault="00DC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DB" w:rsidRDefault="0015413E" w:rsidP="00C80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</w:t>
            </w:r>
          </w:p>
        </w:tc>
      </w:tr>
      <w:tr w:rsidR="009C2B18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8" w:rsidRDefault="009C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9C2B18" w:rsidRDefault="009C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8" w:rsidRDefault="009C2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 по подготовке и проведению субботников на территории сельского поселения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18" w:rsidRDefault="009C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8" w:rsidRDefault="009C2B18" w:rsidP="009C2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9C2B18" w:rsidRDefault="009C2B18" w:rsidP="009C2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  <w:p w:rsidR="009C2B18" w:rsidRDefault="009C2B18" w:rsidP="009C2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Совета депутатов</w:t>
            </w:r>
          </w:p>
        </w:tc>
      </w:tr>
      <w:tr w:rsidR="00E1755A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C2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41A82">
              <w:rPr>
                <w:rFonts w:ascii="Times New Roman" w:hAnsi="Times New Roman"/>
                <w:bCs/>
                <w:sz w:val="24"/>
                <w:szCs w:val="24"/>
              </w:rPr>
              <w:t xml:space="preserve">б </w:t>
            </w:r>
            <w:r w:rsidR="00131CCA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исполнении бюджета Тумановского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за 2023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9C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Совета депутатов</w:t>
            </w:r>
          </w:p>
        </w:tc>
      </w:tr>
      <w:tr w:rsidR="00E1755A" w:rsidTr="00E1755A">
        <w:trPr>
          <w:trHeight w:val="7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E7C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 w:rsidP="0034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341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мероприятиях, прово</w:t>
            </w:r>
            <w:r w:rsidR="00341A82">
              <w:rPr>
                <w:rFonts w:ascii="Times New Roman" w:hAnsi="Times New Roman"/>
                <w:sz w:val="24"/>
                <w:szCs w:val="24"/>
              </w:rPr>
              <w:t xml:space="preserve">димы на </w:t>
            </w:r>
            <w:r w:rsidR="009E7CC0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131CCA">
              <w:rPr>
                <w:rFonts w:ascii="Times New Roman" w:hAnsi="Times New Roman"/>
                <w:sz w:val="24"/>
                <w:szCs w:val="24"/>
              </w:rPr>
              <w:t xml:space="preserve"> Тумановского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341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</w:p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 Совета депутатов</w:t>
            </w:r>
          </w:p>
        </w:tc>
      </w:tr>
      <w:tr w:rsidR="00E1755A" w:rsidTr="00E1755A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53E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Внесение изменений и дополнений в Устав, в отдельные нормативные правовые акты.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</w:p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 Совета депутатов</w:t>
            </w:r>
          </w:p>
        </w:tc>
      </w:tr>
      <w:tr w:rsidR="00E1755A" w:rsidTr="00E1755A">
        <w:trPr>
          <w:trHeight w:val="13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53E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сельского поселения за 1 квартал  2024 года</w:t>
            </w:r>
          </w:p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бюджету, финансовой и налоговой политике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имуществу</w:t>
            </w:r>
          </w:p>
        </w:tc>
      </w:tr>
      <w:tr w:rsidR="00341A82" w:rsidTr="00E1755A">
        <w:trPr>
          <w:trHeight w:val="13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82" w:rsidRDefault="00341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82" w:rsidRDefault="00341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в сфере ЖКХ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82" w:rsidRDefault="00341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82" w:rsidRDefault="00341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Главный специалист муниципального образования сельского поселения</w:t>
            </w:r>
          </w:p>
        </w:tc>
      </w:tr>
      <w:tr w:rsidR="00E1755A" w:rsidTr="00E1755A">
        <w:trPr>
          <w:trHeight w:val="11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205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сельского поселения за первое полугодие 2024 года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</w:p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бюджету, финансовой и налоговой политике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имуществу</w:t>
            </w:r>
          </w:p>
        </w:tc>
      </w:tr>
      <w:tr w:rsidR="0082055A" w:rsidTr="00E1755A">
        <w:trPr>
          <w:trHeight w:val="11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820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820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 работе постоянной комиссии по жилищно-коммунальным вопросам и благоустройству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5A" w:rsidRDefault="00820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820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Председатель комиссии 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82055A" w:rsidRDefault="00820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жилищно-коммунальным вопросам и благоустройству</w:t>
            </w:r>
          </w:p>
        </w:tc>
      </w:tr>
      <w:tr w:rsidR="00D55F1B" w:rsidTr="00E1755A">
        <w:trPr>
          <w:trHeight w:val="11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1B" w:rsidRDefault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1B" w:rsidRDefault="00D55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Отчёт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работе социально-культурно-бытовой комиссии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1B" w:rsidRDefault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1B" w:rsidRDefault="00D55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Председатель социально-культурно-бытовой комиссии</w:t>
            </w:r>
          </w:p>
        </w:tc>
      </w:tr>
      <w:tr w:rsidR="00E1755A" w:rsidTr="00E1755A">
        <w:trPr>
          <w:trHeight w:val="5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D03DC">
              <w:rPr>
                <w:rFonts w:ascii="Times New Roman" w:hAnsi="Times New Roman"/>
                <w:sz w:val="24"/>
                <w:szCs w:val="24"/>
              </w:rPr>
              <w:t>1</w:t>
            </w:r>
            <w:r w:rsidR="00A81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праздников «День села»</w:t>
            </w:r>
          </w:p>
          <w:p w:rsidR="00E1755A" w:rsidRDefault="00131C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Тумановском </w:t>
            </w:r>
            <w:r w:rsidR="00E1755A">
              <w:rPr>
                <w:rFonts w:ascii="Times New Roman" w:hAnsi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Глава муниципального образования,</w:t>
            </w:r>
          </w:p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депутаты Совета депутатов</w:t>
            </w:r>
          </w:p>
        </w:tc>
      </w:tr>
      <w:tr w:rsidR="00E1755A" w:rsidTr="00E1755A">
        <w:trPr>
          <w:trHeight w:val="1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A81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131C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проекте бюджета Тумановского</w:t>
            </w:r>
            <w:r w:rsidR="00E1755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2025 год и плановый период 2026-2027 годов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бюджету, финансовой и налоговой политике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имуществу</w:t>
            </w:r>
          </w:p>
        </w:tc>
      </w:tr>
      <w:tr w:rsidR="00E1755A" w:rsidTr="00E1755A">
        <w:trPr>
          <w:trHeight w:val="12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A81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 исполнении бюджета</w:t>
            </w:r>
          </w:p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сельского поселения за 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2024 года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</w:p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бюджету, финансовой и налоговой политике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имуществу</w:t>
            </w:r>
          </w:p>
        </w:tc>
      </w:tr>
      <w:tr w:rsidR="00E1755A" w:rsidTr="00E1755A">
        <w:trPr>
          <w:trHeight w:val="11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A816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 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сельского поселения на 2024 год и плановый период 2025-2026 годов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</w:p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бюджету, финансовой и налоговой политике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муниципальному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имуществу</w:t>
            </w:r>
          </w:p>
        </w:tc>
      </w:tr>
      <w:tr w:rsidR="00E1755A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A81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 перспективном плане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Совета депутатов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поселения на 2025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6D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</w:p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постоянные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Совета депутатов</w:t>
            </w:r>
          </w:p>
        </w:tc>
      </w:tr>
      <w:tr w:rsidR="00E1755A" w:rsidTr="00E1755A">
        <w:trPr>
          <w:trHeight w:val="12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A81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внеочередных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заседаний</w:t>
            </w:r>
          </w:p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Совета депутатов</w:t>
            </w:r>
            <w:r w:rsidR="00131C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Тумановского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Вяземского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Смоленской области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постоянные комиссии Совета</w:t>
            </w:r>
          </w:p>
          <w:p w:rsidR="00E1755A" w:rsidRDefault="00E1755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депутатов, депутаты</w:t>
            </w:r>
          </w:p>
        </w:tc>
      </w:tr>
      <w:tr w:rsidR="00E1755A" w:rsidTr="00E1755A">
        <w:trPr>
          <w:trHeight w:val="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A816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письмами, жалобами, обращениями граждан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депутаты</w:t>
            </w:r>
          </w:p>
        </w:tc>
      </w:tr>
      <w:tr w:rsidR="00E1755A" w:rsidTr="00E1755A">
        <w:trPr>
          <w:trHeight w:val="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1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изменении налогового законодательства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депутаты</w:t>
            </w:r>
          </w:p>
        </w:tc>
      </w:tr>
      <w:tr w:rsidR="00E1755A" w:rsidTr="00E1755A">
        <w:trPr>
          <w:trHeight w:val="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6D6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1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мерах пожарной безопасности на территории сельского поселения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депутаты</w:t>
            </w:r>
          </w:p>
        </w:tc>
      </w:tr>
      <w:tr w:rsidR="00E1755A" w:rsidTr="00E1755A">
        <w:trPr>
          <w:trHeight w:val="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A8166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благоустройстве территории сельского поселения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муниципального образования постоянные комиссии Совета депутатов сельского поселения.  </w:t>
            </w:r>
          </w:p>
        </w:tc>
      </w:tr>
      <w:tr w:rsidR="00E1755A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A8166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санитарном состоянии и благоустройстве населенных пунктов сельского поселения, братских захоронений и гражданских кладбищ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образования, постоянные комиссии Совета депутатов сельского поселения.</w:t>
            </w:r>
          </w:p>
        </w:tc>
      </w:tr>
      <w:tr w:rsidR="00E1755A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ПОСТОЯННЫХ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КОМИССИЙ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</w:t>
            </w:r>
          </w:p>
        </w:tc>
      </w:tr>
      <w:tr w:rsidR="00E1755A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94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Заседания </w:t>
            </w:r>
            <w:r w:rsidR="008341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(по бюджету и 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1755A" w:rsidRDefault="003336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иму</w:t>
            </w:r>
            <w:r w:rsidR="00E1755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ществу, по </w:t>
            </w:r>
            <w:proofErr w:type="spellStart"/>
            <w:r w:rsidR="00E1755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жилищно</w:t>
            </w:r>
            <w:proofErr w:type="spellEnd"/>
            <w:r w:rsidR="00E1755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 w:rsid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5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коммунальным вопросам</w:t>
            </w:r>
            <w:r w:rsidR="00902B3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 благоустройству</w:t>
            </w:r>
            <w:r w:rsidR="0083414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)</w:t>
            </w:r>
            <w:r w:rsidR="00902B3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="00E1755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</w:t>
            </w:r>
            <w:r w:rsidR="00902B3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02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 </w:t>
            </w:r>
            <w:proofErr w:type="gramStart"/>
            <w:r w:rsidR="00902B3F">
              <w:rPr>
                <w:rFonts w:ascii="Times New Roman" w:hAnsi="Times New Roman"/>
                <w:color w:val="000000"/>
                <w:sz w:val="24"/>
                <w:szCs w:val="24"/>
              </w:rPr>
              <w:t>–к</w:t>
            </w:r>
            <w:proofErr w:type="gramEnd"/>
            <w:r w:rsidR="00902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ультурно-бытовым вопросам </w:t>
            </w:r>
            <w:r w:rsidR="00E1755A">
              <w:rPr>
                <w:rFonts w:ascii="Times New Roman" w:hAnsi="Times New Roman"/>
                <w:color w:val="000000"/>
                <w:sz w:val="24"/>
                <w:szCs w:val="24"/>
              </w:rPr>
              <w:t>, выносимым на</w:t>
            </w:r>
            <w:r w:rsid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5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Председатели</w:t>
            </w:r>
          </w:p>
          <w:p w:rsidR="00E1755A" w:rsidRDefault="00E1755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постоянных комиссий</w:t>
            </w:r>
          </w:p>
        </w:tc>
      </w:tr>
      <w:tr w:rsidR="00E1755A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НАСЕЛЕНИЕМ</w:t>
            </w:r>
          </w:p>
        </w:tc>
      </w:tr>
      <w:tr w:rsidR="00E1755A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8341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</w:t>
            </w:r>
            <w:r w:rsidR="00E1755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тчёт депутатов о работе перед</w:t>
            </w:r>
            <w:r w:rsid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5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населением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</w:tc>
      </w:tr>
      <w:tr w:rsidR="00E1755A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E1755A" w:rsidRDefault="00E17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Проведение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 вопросам внесения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дополнений в Устав</w:t>
            </w:r>
            <w:r w:rsidR="00131CCA">
              <w:rPr>
                <w:rFonts w:ascii="Times New Roman" w:hAnsi="Times New Roman"/>
                <w:sz w:val="24"/>
                <w:szCs w:val="24"/>
              </w:rPr>
              <w:t xml:space="preserve"> Тумановского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Вяземского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Смоленской области,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местного бюджета на 2025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образования</w:t>
            </w:r>
          </w:p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1755A" w:rsidTr="00E175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A" w:rsidRDefault="00E17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E1755A" w:rsidRDefault="00E17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встреч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избирателями,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собраниях и конференциях</w:t>
            </w:r>
          </w:p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 по вопросам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в течение года</w:t>
            </w:r>
          </w:p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  <w:p w:rsidR="00E1755A" w:rsidRDefault="00E17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1755A" w:rsidTr="00E1755A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Опубликование (обнародование)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принятых Советом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решений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5A" w:rsidRDefault="00E1755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5A" w:rsidRDefault="00E17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E1755A" w:rsidRDefault="00E1755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образования</w:t>
            </w:r>
          </w:p>
        </w:tc>
      </w:tr>
    </w:tbl>
    <w:p w:rsidR="00E1755A" w:rsidRDefault="00E1755A" w:rsidP="00E1755A">
      <w:pPr>
        <w:spacing w:after="0" w:line="240" w:lineRule="auto"/>
        <w:rPr>
          <w:sz w:val="24"/>
          <w:szCs w:val="24"/>
        </w:rPr>
      </w:pPr>
    </w:p>
    <w:p w:rsidR="00E1755A" w:rsidRDefault="00E1755A" w:rsidP="00E1755A"/>
    <w:p w:rsidR="00E1755A" w:rsidRDefault="00E1755A" w:rsidP="00E1755A"/>
    <w:p w:rsidR="00CD6057" w:rsidRDefault="00CD6057" w:rsidP="00E1755A">
      <w:pPr>
        <w:ind w:left="-567"/>
      </w:pPr>
    </w:p>
    <w:sectPr w:rsidR="00CD6057" w:rsidSect="00DC1EF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E1755A"/>
    <w:rsid w:val="00020377"/>
    <w:rsid w:val="000401A6"/>
    <w:rsid w:val="00131CCA"/>
    <w:rsid w:val="0015413E"/>
    <w:rsid w:val="002178DE"/>
    <w:rsid w:val="00267795"/>
    <w:rsid w:val="002923DB"/>
    <w:rsid w:val="002B0EB7"/>
    <w:rsid w:val="00333694"/>
    <w:rsid w:val="00341A82"/>
    <w:rsid w:val="003A1F93"/>
    <w:rsid w:val="00414551"/>
    <w:rsid w:val="00421108"/>
    <w:rsid w:val="004521DA"/>
    <w:rsid w:val="004F2B99"/>
    <w:rsid w:val="00664E11"/>
    <w:rsid w:val="006D03DC"/>
    <w:rsid w:val="006D66F0"/>
    <w:rsid w:val="006D7EFC"/>
    <w:rsid w:val="006F4A58"/>
    <w:rsid w:val="0082055A"/>
    <w:rsid w:val="0083414D"/>
    <w:rsid w:val="008B3E3D"/>
    <w:rsid w:val="00902B3F"/>
    <w:rsid w:val="0094222D"/>
    <w:rsid w:val="009C2B18"/>
    <w:rsid w:val="009E7CC0"/>
    <w:rsid w:val="00A8166E"/>
    <w:rsid w:val="00AA1D92"/>
    <w:rsid w:val="00AB451A"/>
    <w:rsid w:val="00B335C4"/>
    <w:rsid w:val="00B76230"/>
    <w:rsid w:val="00C8024D"/>
    <w:rsid w:val="00CD51D2"/>
    <w:rsid w:val="00CD6057"/>
    <w:rsid w:val="00D20F9D"/>
    <w:rsid w:val="00D53E0A"/>
    <w:rsid w:val="00D55F1B"/>
    <w:rsid w:val="00DC1EF2"/>
    <w:rsid w:val="00E1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755A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E1755A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E175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5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2024-01-23T06:32:00Z</cp:lastPrinted>
  <dcterms:created xsi:type="dcterms:W3CDTF">2024-01-10T14:17:00Z</dcterms:created>
  <dcterms:modified xsi:type="dcterms:W3CDTF">2024-01-25T13:42:00Z</dcterms:modified>
</cp:coreProperties>
</file>